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5.0.0 -->
  <w:body>
    <w:p w:rsidR="003E2621" w:rsidRPr="00041607" w:rsidP="00DD0CC0">
      <w:pPr>
        <w:ind w:right="419"/>
        <w:rPr>
          <w:b/>
          <w:color w:val="AF272F"/>
          <w:sz w:val="36"/>
          <w:szCs w:val="44"/>
          <w:lang w:val="en-AU"/>
        </w:rPr>
      </w:pPr>
      <w:r w:rsidRPr="00041607">
        <w:rPr>
          <w:b/>
          <w:color w:val="AF272F"/>
          <w:sz w:val="36"/>
          <w:szCs w:val="44"/>
          <w:lang w:val="en-AU"/>
        </w:rPr>
        <w:t>Annual Implementation Plan</w:t>
      </w:r>
      <w:r w:rsidRPr="00041607">
        <w:rPr>
          <w:b/>
          <w:color w:val="AF272F"/>
          <w:sz w:val="36"/>
          <w:szCs w:val="44"/>
          <w:lang w:val="en-AU"/>
        </w:rPr>
        <w:t xml:space="preserve"> - </w:t>
      </w:r>
      <w:r w:rsidRPr="00041607">
        <w:rPr>
          <w:b/>
          <w:noProof/>
          <w:color w:val="AF272F"/>
          <w:sz w:val="36"/>
          <w:szCs w:val="36"/>
          <w:lang w:val="en-AU"/>
        </w:rPr>
        <w:t>2026</w:t>
      </w:r>
    </w:p>
    <w:p w:rsidR="001174B8" w:rsidRPr="00041607" w:rsidP="00DD0CC0">
      <w:pPr>
        <w:pStyle w:val="ESIntroParagraph"/>
        <w:ind w:right="1607"/>
        <w:rPr>
          <w:color w:val="595959" w:themeColor="text1" w:themeTint="A6"/>
          <w:lang w:val="en-AU"/>
        </w:rPr>
      </w:pPr>
    </w:p>
    <w:p w:rsidR="00312C54" w:rsidRPr="00041607" w:rsidP="00DD0CC0">
      <w:pPr>
        <w:pStyle w:val="ESIntroParagraph"/>
        <w:ind w:right="1607"/>
        <w:rPr>
          <w:color w:val="595959" w:themeColor="text1" w:themeTint="A6"/>
          <w:lang w:val="en-AU"/>
        </w:rPr>
      </w:pPr>
      <w:r w:rsidRPr="00041607">
        <w:rPr>
          <w:noProof/>
          <w:color w:val="595959" w:themeColor="text1" w:themeTint="A6"/>
          <w:lang w:val="en-AU"/>
        </w:rPr>
        <w:t>Yea Primary School (0699)</w:t>
      </w:r>
    </w:p>
    <w:p w:rsidR="00312C54" w:rsidRPr="00041607" w:rsidP="00DD0CC0">
      <w:pPr>
        <w:pStyle w:val="ESIntroParagraph"/>
        <w:ind w:right="4330"/>
        <w:rPr>
          <w:lang w:val="en-AU"/>
        </w:rPr>
      </w:pPr>
    </w:p>
    <w:p w:rsidR="00312C54" w:rsidRPr="00041607" w:rsidP="00356B1E">
      <w:pPr>
        <w:pStyle w:val="Heading1"/>
        <w:ind w:left="-284"/>
        <w:rPr>
          <w:lang w:val="en-AU"/>
        </w:rPr>
      </w:pPr>
    </w:p>
    <w:p w:rsidR="00DA2B24" w:rsidRPr="00041607" w:rsidP="00356B1E">
      <w:pPr>
        <w:pStyle w:val="ESHeading2"/>
        <w:ind w:left="-284"/>
        <w:rPr>
          <w:lang w:val="en-AU"/>
        </w:rPr>
      </w:pPr>
    </w:p>
    <w:p w:rsidR="00C35E70" w:rsidRPr="00041607" w:rsidP="00356B1E">
      <w:pPr>
        <w:pStyle w:val="ESHeading2"/>
        <w:ind w:left="-284"/>
        <w:rPr>
          <w:lang w:val="en-AU"/>
        </w:rPr>
      </w:pPr>
    </w:p>
    <w:p w:rsidR="00DA2B24" w:rsidRPr="00041607" w:rsidP="00356B1E">
      <w:pPr>
        <w:pStyle w:val="ESHeading2"/>
        <w:ind w:left="-284"/>
        <w:rPr>
          <w:lang w:val="en-AU"/>
        </w:rPr>
      </w:pPr>
    </w:p>
    <w:p w:rsidR="00ED2271" w:rsidRPr="00041607" w:rsidP="00356B1E">
      <w:pPr>
        <w:pStyle w:val="ESHeading2"/>
        <w:ind w:left="-284"/>
        <w:rPr>
          <w:lang w:val="en-AU"/>
        </w:rPr>
      </w:pPr>
    </w:p>
    <w:p w:rsidR="007A326E" w:rsidP="00DD0CC0">
      <w:pPr>
        <w:pStyle w:val="ESHeading2"/>
        <w:jc w:val="center"/>
        <w:rPr>
          <w:b w:val="0"/>
          <w:sz w:val="44"/>
          <w:szCs w:val="44"/>
          <w:lang w:val="en-AU"/>
        </w:rPr>
      </w:pPr>
      <w:r w:rsidRPr="00041607">
        <w:rPr>
          <w:b w:val="0"/>
          <w:noProof/>
          <w:sz w:val="44"/>
          <w:szCs w:val="44"/>
          <w:lang w:val="en-AU"/>
        </w:rPr>
        <w:drawing>
          <wp:anchor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3248478" cy="3258005"/>
            <wp:wrapNone/>
            <wp:docPr id="100011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48478" cy="3258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5E70" w:rsidRPr="00041607" w:rsidP="00813499">
      <w:pPr>
        <w:pStyle w:val="ESHeading2"/>
        <w:rPr>
          <w:lang w:val="en-AU"/>
        </w:rPr>
      </w:pPr>
      <w:r w:rsidRPr="00041607">
        <w:rPr>
          <w:noProof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60288" behindDoc="1" locked="1" layoutInCell="1" allowOverlap="1">
                <wp:simplePos x="0" y="0"/>
                <wp:positionH relativeFrom="margin">
                  <wp:posOffset>177165</wp:posOffset>
                </wp:positionH>
                <wp:positionV relativeFrom="bottomMargin">
                  <wp:posOffset>-1551940</wp:posOffset>
                </wp:positionV>
                <wp:extent cx="6724650" cy="1133475"/>
                <wp:effectExtent l="0" t="0" r="0" b="9525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E70" w:rsidP="00B261D5">
                            <w:pPr>
                              <w:pStyle w:val="ESBodyText"/>
                              <w:ind w:right="4884"/>
                            </w:pPr>
                            <w:r>
                              <w:rPr>
                                <w:noProof/>
                              </w:rPr>
                              <w:t>Submitted for review by Craig Irvine (School Principal) on 04 February, 2026 at 11:08 PM</w:t>
                              <w:br/>
                              <w:t>Endorsed by Rhonda Cole (Senior Education Improvement Leader) on 06 February, 2026 at 08:03 PM</w:t>
                              <w:br/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height:89.25pt;margin-left:13.95pt;margin-top:-122.2pt;mso-height-percent:0;mso-height-relative:margin;mso-position-horizontal-relative:margin;mso-position-vertical-relative:bottom-margin-area;mso-width-percent:0;mso-width-relative:margin;mso-wrap-distance-bottom:3.6pt;mso-wrap-distance-left:9pt;mso-wrap-distance-right:9pt;mso-wrap-distance-top:3.6pt;position:absolute;width:529.5pt;z-index:-251657216" fillcolor="white" stroked="f" strokeweight="0.75pt">
                <v:stroke joinstyle="miter"/>
                <v:textbox>
                  <w:txbxContent>
                    <w:p w:rsidR="00C35E70" w:rsidP="00B261D5">
                      <w:pPr>
                        <w:pStyle w:val="ESBodyText"/>
                        <w:ind w:right="4884"/>
                      </w:pPr>
                      <w:r>
                        <w:rPr>
                          <w:noProof/>
                        </w:rPr>
                        <w:t>Submitted for review by Craig Irvine (School Principal) on 04 February, 2026 at 11:08 PM</w:t>
                        <w:br/>
                        <w:t>Endorsed by Rhonda Cole (Senior Education Improvement Leader) on 06 February, 2026 at 08:03 PM</w:t>
                        <w:br/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:rsidR="00813499" w:rsidP="005A1F97">
      <w:pPr>
        <w:pStyle w:val="ESIntroParagraph"/>
        <w:ind w:right="-1244"/>
        <w:rPr>
          <w:b/>
          <w:color w:val="AF272F"/>
          <w:sz w:val="32"/>
          <w:szCs w:val="32"/>
          <w:lang w:val="en-AU"/>
        </w:rPr>
        <w:sectPr w:rsidSect="00DD0CC0">
          <w:headerReference w:type="even" r:id="rId10"/>
          <w:headerReference w:type="default" r:id="rId11"/>
          <w:footerReference w:type="default" r:id="rId12"/>
          <w:headerReference w:type="first" r:id="rId13"/>
          <w:type w:val="continuous"/>
          <w:pgSz w:w="16838" w:h="11906" w:orient="landscape"/>
          <w:pgMar w:top="720" w:right="720" w:bottom="720" w:left="720" w:header="624" w:footer="532" w:gutter="0"/>
          <w:pgNumType w:start="2"/>
          <w:cols w:space="397"/>
          <w:docGrid w:linePitch="360"/>
        </w:sectPr>
      </w:pPr>
    </w:p>
    <w:p w:rsidR="00145C6B" w:rsidRPr="00041607" w:rsidP="005A1F97">
      <w:pPr>
        <w:pStyle w:val="ESIntroParagraph"/>
        <w:ind w:right="1168"/>
        <w:rPr>
          <w:b/>
          <w:color w:val="AF272F"/>
          <w:sz w:val="32"/>
          <w:szCs w:val="32"/>
          <w:lang w:val="en-AU"/>
        </w:rPr>
      </w:pPr>
      <w:r w:rsidRPr="00041607">
        <w:rPr>
          <w:b/>
          <w:color w:val="AF272F"/>
          <w:sz w:val="32"/>
          <w:szCs w:val="32"/>
          <w:lang w:val="en-AU"/>
        </w:rPr>
        <w:t xml:space="preserve">Select </w:t>
      </w:r>
      <w:r w:rsidRPr="00041607" w:rsidR="00FB15E2">
        <w:rPr>
          <w:b/>
          <w:color w:val="AF272F"/>
          <w:sz w:val="32"/>
          <w:szCs w:val="32"/>
          <w:lang w:val="en-AU"/>
        </w:rPr>
        <w:t>a</w:t>
      </w:r>
      <w:r w:rsidRPr="00041607">
        <w:rPr>
          <w:b/>
          <w:color w:val="AF272F"/>
          <w:sz w:val="32"/>
          <w:szCs w:val="32"/>
          <w:lang w:val="en-AU"/>
        </w:rPr>
        <w:t xml:space="preserve">nnual </w:t>
      </w:r>
      <w:r w:rsidRPr="00041607" w:rsidR="00FB15E2">
        <w:rPr>
          <w:b/>
          <w:color w:val="AF272F"/>
          <w:sz w:val="32"/>
          <w:szCs w:val="32"/>
          <w:lang w:val="en-AU"/>
        </w:rPr>
        <w:t>g</w:t>
      </w:r>
      <w:r w:rsidRPr="00041607">
        <w:rPr>
          <w:b/>
          <w:color w:val="AF272F"/>
          <w:sz w:val="32"/>
          <w:szCs w:val="32"/>
          <w:lang w:val="en-AU"/>
        </w:rPr>
        <w:t>oals and KIS</w:t>
      </w:r>
    </w:p>
    <w:p w:rsidR="00312C54" w:rsidRPr="00041607" w:rsidP="00DD0CC0">
      <w:pPr>
        <w:pStyle w:val="ESBodyText"/>
        <w:ind w:left="-284"/>
        <w:rPr>
          <w:lang w:val="en-AU"/>
        </w:rPr>
      </w:pPr>
    </w:p>
    <w:tbl>
      <w:tblPr>
        <w:tblStyle w:val="TableGrid"/>
        <w:tblW w:w="15735" w:type="dxa"/>
        <w:tblInd w:w="-147" w:type="dxa"/>
        <w:tblCellMar>
          <w:top w:w="115" w:type="dxa"/>
          <w:left w:w="115" w:type="dxa"/>
          <w:bottom w:w="115" w:type="dxa"/>
          <w:right w:w="115" w:type="dxa"/>
        </w:tblCellMar>
        <w:tblLook w:val="04A0"/>
      </w:tblPr>
      <w:tblGrid>
        <w:gridCol w:w="2747"/>
        <w:gridCol w:w="1677"/>
        <w:gridCol w:w="6039"/>
        <w:gridCol w:w="3713"/>
        <w:gridCol w:w="1559"/>
      </w:tblGrid>
      <w:tr w:rsidTr="00DD0CC0">
        <w:tblPrEx>
          <w:tblW w:w="15735" w:type="dxa"/>
          <w:tblInd w:w="-147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783"/>
        </w:trPr>
        <w:tc>
          <w:tcPr>
            <w:tcW w:w="2747" w:type="dxa"/>
            <w:shd w:val="clear" w:color="auto" w:fill="D9D9D9" w:themeFill="background1" w:themeFillShade="D9"/>
          </w:tcPr>
          <w:p w:rsidR="00E043DF" w:rsidRPr="00E043DF" w:rsidP="00DD0CC0">
            <w:pPr>
              <w:pStyle w:val="Heading3"/>
              <w:spacing w:before="100" w:beforeAutospacing="1" w:after="0"/>
              <w:rPr>
                <w:szCs w:val="20"/>
                <w:lang w:val="en-AU"/>
              </w:rPr>
            </w:pPr>
            <w:r w:rsidRPr="00E043DF">
              <w:rPr>
                <w:szCs w:val="20"/>
                <w:lang w:val="en-AU"/>
              </w:rPr>
              <w:t>Four-year strategic goals</w:t>
            </w:r>
          </w:p>
        </w:tc>
        <w:tc>
          <w:tcPr>
            <w:tcW w:w="1677" w:type="dxa"/>
            <w:shd w:val="clear" w:color="auto" w:fill="D9D9D9" w:themeFill="background1" w:themeFillShade="D9"/>
          </w:tcPr>
          <w:p w:rsidR="00E043DF" w:rsidRPr="00E043DF" w:rsidP="00DD0CC0">
            <w:pPr>
              <w:pStyle w:val="Heading3"/>
              <w:spacing w:before="100" w:beforeAutospacing="1" w:after="0"/>
              <w:ind w:left="-20" w:firstLine="20"/>
              <w:rPr>
                <w:szCs w:val="20"/>
                <w:lang w:val="en-AU"/>
              </w:rPr>
            </w:pPr>
            <w:r w:rsidRPr="00E043DF">
              <w:rPr>
                <w:szCs w:val="20"/>
                <w:lang w:val="en-AU"/>
              </w:rPr>
              <w:t>Is this selected for focus this year?</w:t>
            </w:r>
          </w:p>
          <w:p w:rsidR="00E043DF" w:rsidRPr="00E043DF" w:rsidP="00DD0CC0">
            <w:pPr>
              <w:pStyle w:val="Heading3"/>
              <w:spacing w:before="100" w:beforeAutospacing="1" w:after="0"/>
              <w:ind w:left="-284"/>
              <w:rPr>
                <w:szCs w:val="20"/>
                <w:lang w:val="en-AU"/>
              </w:rPr>
            </w:pPr>
          </w:p>
        </w:tc>
        <w:tc>
          <w:tcPr>
            <w:tcW w:w="6039" w:type="dxa"/>
            <w:shd w:val="clear" w:color="auto" w:fill="D9D9D9" w:themeFill="background1" w:themeFillShade="D9"/>
          </w:tcPr>
          <w:p w:rsidR="00E043DF" w:rsidRPr="00E043DF" w:rsidP="00DD0CC0">
            <w:pPr>
              <w:spacing w:before="100" w:beforeAutospacing="1" w:after="0"/>
              <w:ind w:left="1"/>
              <w:rPr>
                <w:color w:val="000000" w:themeColor="text1"/>
                <w:sz w:val="20"/>
                <w:szCs w:val="20"/>
                <w:lang w:val="en-AU"/>
              </w:rPr>
            </w:pPr>
            <w:r w:rsidRPr="00E043DF">
              <w:rPr>
                <w:b/>
                <w:sz w:val="20"/>
                <w:szCs w:val="20"/>
                <w:lang w:val="en-AU"/>
              </w:rPr>
              <w:t>Four-year strategic targets</w:t>
            </w:r>
          </w:p>
        </w:tc>
        <w:tc>
          <w:tcPr>
            <w:tcW w:w="3713" w:type="dxa"/>
            <w:shd w:val="clear" w:color="auto" w:fill="D9D9D9"/>
          </w:tcPr>
          <w:p w:rsidR="00E043DF" w:rsidRPr="00E043DF" w:rsidP="00DD0CC0">
            <w:pPr>
              <w:spacing w:before="100" w:beforeAutospacing="1" w:after="0"/>
              <w:rPr>
                <w:b/>
                <w:sz w:val="20"/>
                <w:szCs w:val="20"/>
                <w:lang w:val="en-AU"/>
              </w:rPr>
            </w:pPr>
            <w:r w:rsidRPr="00E043DF">
              <w:rPr>
                <w:b/>
                <w:sz w:val="20"/>
                <w:szCs w:val="20"/>
                <w:lang w:val="en-AU"/>
              </w:rPr>
              <w:t>Key Improvement Strategies</w:t>
            </w:r>
          </w:p>
        </w:tc>
        <w:tc>
          <w:tcPr>
            <w:tcW w:w="1559" w:type="dxa"/>
            <w:shd w:val="clear" w:color="auto" w:fill="D9D9D9"/>
          </w:tcPr>
          <w:p w:rsidR="00E043DF" w:rsidRPr="00E043DF" w:rsidP="00DD0CC0">
            <w:pPr>
              <w:spacing w:before="100" w:beforeAutospacing="1" w:after="0"/>
              <w:rPr>
                <w:b/>
                <w:sz w:val="20"/>
                <w:szCs w:val="20"/>
                <w:lang w:val="en-AU"/>
              </w:rPr>
            </w:pPr>
            <w:r w:rsidRPr="00E043DF">
              <w:rPr>
                <w:b/>
                <w:sz w:val="20"/>
                <w:szCs w:val="20"/>
                <w:lang w:val="en-AU"/>
              </w:rPr>
              <w:t>Is this KIS selected for focus this year?</w:t>
            </w:r>
          </w:p>
        </w:tc>
      </w:tr>
      <w:tr w:rsidTr="00DD0CC0">
        <w:tblPrEx>
          <w:tblW w:w="15735" w:type="dxa"/>
          <w:tblInd w:w="-147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83"/>
        </w:trPr>
        <w:tc>
          <w:tcPr>
            <w:tcW w:w="2747" w:type="dxa"/>
            <w:vMerge w:val="restart"/>
          </w:tcPr>
          <w:p w:rsidR="00E043DF" w:rsidRPr="00B274BE" w:rsidP="00B274BE">
            <w:pPr>
              <w:pStyle w:val="ESBodyText"/>
              <w:spacing w:after="0"/>
              <w:rPr>
                <w:rFonts w:ascii="Arial" w:eastAsia="Arial" w:hAnsi="Arial" w:cs="Arial"/>
                <w:b w:val="0"/>
                <w:color w:val="auto"/>
                <w:sz w:val="22"/>
              </w:rPr>
            </w:pPr>
            <w:r w:rsidRPr="00B274BE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Improve student achievement and growth in literacy and numeracy.</w:t>
            </w:r>
          </w:p>
        </w:tc>
        <w:tc>
          <w:tcPr>
            <w:tcW w:w="1677" w:type="dxa"/>
            <w:vMerge w:val="restart"/>
          </w:tcPr>
          <w:p w:rsidR="00E043DF" w:rsidRPr="00041607" w:rsidP="00B274BE">
            <w:pPr>
              <w:pStyle w:val="ESBodyText"/>
              <w:spacing w:after="0"/>
              <w:ind w:left="-20"/>
              <w:rPr>
                <w:rFonts w:ascii="Arial" w:eastAsia="Arial" w:hAnsi="Arial" w:cs="Arial"/>
                <w:b w:val="0"/>
                <w:color w:val="auto"/>
                <w:sz w:val="22"/>
                <w:lang w:val="en-AU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Yes</w:t>
            </w:r>
          </w:p>
        </w:tc>
        <w:tc>
          <w:tcPr>
            <w:tcW w:w="6039" w:type="dxa"/>
          </w:tcPr>
          <w:p w:rsidR="00E043DF" w:rsidRPr="00041607" w:rsidP="00B274BE">
            <w:pPr>
              <w:pStyle w:val="ESBodyText"/>
              <w:spacing w:after="0"/>
              <w:ind w:left="1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000000"/>
                <w:sz w:val="22"/>
              </w:rPr>
              <w:t>By 2025 the three-year rolling average for the percentage of students in the top two NAPLAN bands will increase for:</w:t>
            </w:r>
          </w:p>
          <w:p w:rsidR="00E043DF" w:rsidRPr="00041607" w:rsidP="00B274BE">
            <w:pPr>
              <w:pStyle w:val="ESBodyText"/>
              <w:spacing w:after="0"/>
              <w:ind w:left="1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000000"/>
                <w:sz w:val="22"/>
              </w:rPr>
              <w:t>Year 3:</w:t>
            </w:r>
          </w:p>
          <w:p w:rsidR="00E043DF" w:rsidRPr="00041607" w:rsidP="00B274BE">
            <w:pPr>
              <w:pStyle w:val="ESBodyText"/>
              <w:numPr>
                <w:ilvl w:val="0"/>
                <w:numId w:val="18"/>
              </w:numPr>
              <w:spacing w:after="0"/>
              <w:ind w:left="720" w:hanging="201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000000"/>
                <w:sz w:val="22"/>
              </w:rPr>
              <w:t>Reading from 47% in 2019-21 to 60%</w:t>
            </w:r>
          </w:p>
          <w:p w:rsidR="00E043DF" w:rsidRPr="00041607" w:rsidP="00B274BE">
            <w:pPr>
              <w:pStyle w:val="ESBodyText"/>
              <w:numPr>
                <w:ilvl w:val="0"/>
                <w:numId w:val="18"/>
              </w:numPr>
              <w:spacing w:after="0"/>
              <w:ind w:left="720" w:hanging="201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000000"/>
                <w:sz w:val="22"/>
              </w:rPr>
              <w:t>Writing from 58% in 2019-21 to 60%</w:t>
            </w:r>
          </w:p>
          <w:p w:rsidR="00E043DF" w:rsidRPr="00041607" w:rsidP="00B274BE">
            <w:pPr>
              <w:pStyle w:val="ESBodyText"/>
              <w:numPr>
                <w:ilvl w:val="0"/>
                <w:numId w:val="18"/>
              </w:numPr>
              <w:spacing w:after="0"/>
              <w:ind w:left="720" w:hanging="201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000000"/>
                <w:sz w:val="22"/>
              </w:rPr>
              <w:t>Numeracy from 36% in 2019-21 to 45%</w:t>
            </w:r>
          </w:p>
          <w:p w:rsidR="00E043DF" w:rsidRPr="00041607" w:rsidP="00B274BE">
            <w:pPr>
              <w:pStyle w:val="ESBodyText"/>
              <w:spacing w:after="0"/>
              <w:ind w:left="1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000000"/>
                <w:sz w:val="22"/>
              </w:rPr>
              <w:t>Year 5:</w:t>
            </w:r>
          </w:p>
          <w:p w:rsidR="00E043DF" w:rsidRPr="00041607" w:rsidP="00B274BE">
            <w:pPr>
              <w:pStyle w:val="ESBodyText"/>
              <w:numPr>
                <w:ilvl w:val="0"/>
                <w:numId w:val="19"/>
              </w:numPr>
              <w:spacing w:after="0"/>
              <w:ind w:left="720" w:hanging="201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000000"/>
                <w:sz w:val="22"/>
              </w:rPr>
              <w:t>Reading from 19% in 2019-21 to 40%</w:t>
            </w:r>
          </w:p>
          <w:p w:rsidR="00E043DF" w:rsidRPr="00041607" w:rsidP="00B274BE">
            <w:pPr>
              <w:pStyle w:val="ESBodyText"/>
              <w:numPr>
                <w:ilvl w:val="0"/>
                <w:numId w:val="19"/>
              </w:numPr>
              <w:spacing w:after="0"/>
              <w:ind w:left="720" w:hanging="201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000000"/>
                <w:sz w:val="22"/>
              </w:rPr>
              <w:t>Writing from 7% in 2019-21 to 25%</w:t>
            </w:r>
          </w:p>
          <w:p w:rsidR="00E043DF" w:rsidRPr="00041607" w:rsidP="00B274BE">
            <w:pPr>
              <w:pStyle w:val="ESBodyText"/>
              <w:numPr>
                <w:ilvl w:val="0"/>
                <w:numId w:val="19"/>
              </w:numPr>
              <w:spacing w:after="0"/>
              <w:ind w:left="720" w:hanging="201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000000"/>
                <w:sz w:val="22"/>
              </w:rPr>
              <w:t>Numeracy from 18% in 2019-21 to 30%</w:t>
            </w:r>
          </w:p>
          <w:p w:rsidR="00E043DF" w:rsidRPr="00041607" w:rsidP="00B274BE">
            <w:pPr>
              <w:pStyle w:val="ESBodyText"/>
              <w:spacing w:after="0"/>
              <w:ind w:left="1"/>
              <w:rPr>
                <w:rFonts w:ascii="Arial" w:eastAsia="Arial" w:hAnsi="Arial" w:cs="Arial"/>
                <w:b w:val="0"/>
                <w:color w:val="auto"/>
                <w:sz w:val="22"/>
                <w:lang w:val="en-AU"/>
              </w:rPr>
            </w:pPr>
          </w:p>
        </w:tc>
        <w:tc>
          <w:tcPr>
            <w:tcW w:w="3713" w:type="dxa"/>
            <w:shd w:val="clear" w:color="auto" w:fill="CCECEB"/>
          </w:tcPr>
          <w:p w:rsidR="00E043DF" w:rsidRPr="00041607" w:rsidP="00B274BE">
            <w:pPr>
              <w:pStyle w:val="ESBodyText"/>
              <w:spacing w:after="0"/>
              <w:ind w:left="51"/>
              <w:rPr>
                <w:rFonts w:ascii="Arial" w:eastAsia="Arial" w:hAnsi="Arial" w:cs="Arial"/>
                <w:b w:val="0"/>
                <w:color w:val="auto"/>
                <w:sz w:val="22"/>
                <w:lang w:val="en-AU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Build teacher capability to consistently implement the agreed instructional models in literacy and numeracy.</w:t>
            </w:r>
          </w:p>
        </w:tc>
        <w:tc>
          <w:tcPr>
            <w:tcW w:w="1559" w:type="dxa"/>
          </w:tcPr>
          <w:p w:rsidR="00E043DF" w:rsidRPr="00041607" w:rsidP="00B274BE">
            <w:pPr>
              <w:pStyle w:val="ESBodyText"/>
              <w:spacing w:after="0"/>
              <w:ind w:left="31"/>
              <w:rPr>
                <w:rFonts w:ascii="Arial" w:eastAsia="Arial" w:hAnsi="Arial" w:cs="Arial"/>
                <w:b w:val="0"/>
                <w:color w:val="auto"/>
                <w:sz w:val="22"/>
                <w:lang w:val="en-AU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No</w:t>
            </w:r>
          </w:p>
        </w:tc>
      </w:tr>
      <w:tr w:rsidTr="00DD0CC0">
        <w:tblPrEx>
          <w:tblW w:w="15735" w:type="dxa"/>
          <w:tblInd w:w="-147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83"/>
        </w:trPr>
        <w:tc>
          <w:tcPr>
            <w:tcW w:w="2747" w:type="dxa"/>
            <w:vMerge/>
          </w:tcPr>
          <w:p w:rsidR="00E043DF" w:rsidRPr="00B274BE" w:rsidP="00B274BE">
            <w:pPr>
              <w:pStyle w:val="ESBodyText"/>
              <w:spacing w:after="0"/>
            </w:pPr>
          </w:p>
        </w:tc>
        <w:tc>
          <w:tcPr>
            <w:tcW w:w="1677" w:type="dxa"/>
            <w:vMerge/>
          </w:tcPr>
          <w:p w:rsidR="00E043DF" w:rsidRPr="00041607" w:rsidP="00B274BE">
            <w:pPr>
              <w:pStyle w:val="ESBodyText"/>
              <w:spacing w:after="0"/>
              <w:ind w:left="-20"/>
              <w:rPr>
                <w:lang w:val="en-AU"/>
              </w:rPr>
            </w:pPr>
          </w:p>
        </w:tc>
        <w:tc>
          <w:tcPr>
            <w:tcW w:w="6039" w:type="dxa"/>
          </w:tcPr>
          <w:p w:rsidR="00E043DF" w:rsidRPr="00041607" w:rsidP="00B274BE">
            <w:pPr>
              <w:pStyle w:val="ESBodyText"/>
              <w:spacing w:after="0"/>
              <w:ind w:left="1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000000"/>
                <w:sz w:val="22"/>
              </w:rPr>
              <w:t xml:space="preserve">By 2025 the three-year rolling average for the percentage of students meeting or above NAPLAN benchmark growth will increase for: </w:t>
            </w:r>
          </w:p>
          <w:p w:rsidR="00E043DF" w:rsidRPr="00041607" w:rsidP="00B274BE">
            <w:pPr>
              <w:pStyle w:val="ESBodyText"/>
              <w:numPr>
                <w:ilvl w:val="0"/>
                <w:numId w:val="20"/>
              </w:numPr>
              <w:spacing w:after="0"/>
              <w:ind w:left="720" w:hanging="201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000000"/>
                <w:sz w:val="22"/>
              </w:rPr>
              <w:t>Reading from 62% in 2019-21 to 75%</w:t>
            </w:r>
          </w:p>
          <w:p w:rsidR="00E043DF" w:rsidRPr="00041607" w:rsidP="00B274BE">
            <w:pPr>
              <w:pStyle w:val="ESBodyText"/>
              <w:numPr>
                <w:ilvl w:val="0"/>
                <w:numId w:val="20"/>
              </w:numPr>
              <w:spacing w:after="0"/>
              <w:ind w:left="720" w:hanging="201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000000"/>
                <w:sz w:val="22"/>
              </w:rPr>
              <w:t>Writing from 70% in 2019-21 to 75%</w:t>
            </w:r>
          </w:p>
          <w:p w:rsidR="00E043DF" w:rsidRPr="00041607" w:rsidP="00B274BE">
            <w:pPr>
              <w:pStyle w:val="ESBodyText"/>
              <w:numPr>
                <w:ilvl w:val="0"/>
                <w:numId w:val="20"/>
              </w:numPr>
              <w:spacing w:after="0"/>
              <w:ind w:left="720" w:hanging="201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000000"/>
                <w:sz w:val="22"/>
              </w:rPr>
              <w:t>Numeracy from 55% in 2019-21 to 75%</w:t>
            </w:r>
          </w:p>
          <w:p w:rsidR="00E043DF" w:rsidRPr="00041607" w:rsidP="00B274BE">
            <w:pPr>
              <w:pStyle w:val="ESBodyText"/>
              <w:spacing w:after="0"/>
              <w:ind w:left="1"/>
              <w:rPr>
                <w:rFonts w:ascii="Arial" w:eastAsia="Arial" w:hAnsi="Arial" w:cs="Arial"/>
                <w:b w:val="0"/>
                <w:color w:val="auto"/>
                <w:sz w:val="22"/>
                <w:lang w:val="en-AU"/>
              </w:rPr>
            </w:pPr>
          </w:p>
        </w:tc>
        <w:tc>
          <w:tcPr>
            <w:tcW w:w="3713" w:type="dxa"/>
            <w:shd w:val="clear" w:color="auto" w:fill="D3EBF9"/>
          </w:tcPr>
          <w:p w:rsidR="00E043DF" w:rsidRPr="00041607" w:rsidP="00B274BE">
            <w:pPr>
              <w:pStyle w:val="ESBodyText"/>
              <w:spacing w:after="0"/>
              <w:ind w:left="51"/>
              <w:rPr>
                <w:rFonts w:ascii="Arial" w:eastAsia="Arial" w:hAnsi="Arial" w:cs="Arial"/>
                <w:b w:val="0"/>
                <w:color w:val="auto"/>
                <w:sz w:val="22"/>
                <w:lang w:val="en-AU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Develop effective systems and processes to use data and evidence to differentiate instruction and monitor impact on learning growth.</w:t>
            </w:r>
          </w:p>
        </w:tc>
        <w:tc>
          <w:tcPr>
            <w:tcW w:w="1559" w:type="dxa"/>
          </w:tcPr>
          <w:p w:rsidR="00E043DF" w:rsidRPr="00041607" w:rsidP="00B274BE">
            <w:pPr>
              <w:pStyle w:val="ESBodyText"/>
              <w:spacing w:after="0"/>
              <w:ind w:left="31"/>
              <w:rPr>
                <w:rFonts w:ascii="Arial" w:eastAsia="Arial" w:hAnsi="Arial" w:cs="Arial"/>
                <w:b w:val="0"/>
                <w:color w:val="auto"/>
                <w:sz w:val="22"/>
                <w:lang w:val="en-AU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No</w:t>
            </w:r>
          </w:p>
        </w:tc>
      </w:tr>
      <w:tr w:rsidTr="00DD0CC0">
        <w:tblPrEx>
          <w:tblW w:w="15735" w:type="dxa"/>
          <w:tblInd w:w="-147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83"/>
        </w:trPr>
        <w:tc>
          <w:tcPr>
            <w:tcW w:w="2747" w:type="dxa"/>
            <w:vMerge/>
          </w:tcPr>
          <w:p w:rsidR="00E043DF" w:rsidRPr="00B274BE" w:rsidP="00B274BE">
            <w:pPr>
              <w:pStyle w:val="ESBodyText"/>
              <w:spacing w:after="0"/>
            </w:pPr>
          </w:p>
        </w:tc>
        <w:tc>
          <w:tcPr>
            <w:tcW w:w="1677" w:type="dxa"/>
            <w:vMerge/>
          </w:tcPr>
          <w:p w:rsidR="00E043DF" w:rsidRPr="00041607" w:rsidP="00B274BE">
            <w:pPr>
              <w:pStyle w:val="ESBodyText"/>
              <w:spacing w:after="0"/>
              <w:ind w:left="-20"/>
              <w:rPr>
                <w:lang w:val="en-AU"/>
              </w:rPr>
            </w:pPr>
          </w:p>
        </w:tc>
        <w:tc>
          <w:tcPr>
            <w:tcW w:w="6039" w:type="dxa"/>
          </w:tcPr>
          <w:p w:rsidR="00E043DF" w:rsidRPr="00041607" w:rsidP="00B274BE">
            <w:pPr>
              <w:pStyle w:val="ESBodyText"/>
              <w:spacing w:after="0"/>
              <w:ind w:left="1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000000"/>
                <w:sz w:val="22"/>
              </w:rPr>
              <w:t xml:space="preserve">By 2025 the percentage of students reported as achieving at, or above age expected growth by teacher judgement against the Victoria Curriculum will increase for: </w:t>
            </w:r>
          </w:p>
          <w:p w:rsidR="00E043DF" w:rsidRPr="00041607" w:rsidP="00B274BE">
            <w:pPr>
              <w:pStyle w:val="ESBodyText"/>
              <w:numPr>
                <w:ilvl w:val="0"/>
                <w:numId w:val="21"/>
              </w:numPr>
              <w:spacing w:after="0"/>
              <w:ind w:left="720" w:hanging="201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000000"/>
                <w:sz w:val="22"/>
              </w:rPr>
              <w:t>Reading and Viewing from 62% in 2021 to 85%</w:t>
            </w:r>
          </w:p>
          <w:p w:rsidR="00E043DF" w:rsidRPr="00041607" w:rsidP="00B274BE">
            <w:pPr>
              <w:pStyle w:val="ESBodyText"/>
              <w:numPr>
                <w:ilvl w:val="0"/>
                <w:numId w:val="21"/>
              </w:numPr>
              <w:spacing w:after="0"/>
              <w:ind w:left="720" w:hanging="201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000000"/>
                <w:sz w:val="22"/>
              </w:rPr>
              <w:t>Writing from 60% in 2021 to 85%</w:t>
            </w:r>
          </w:p>
          <w:p w:rsidR="00E043DF" w:rsidRPr="00041607" w:rsidP="00B274BE">
            <w:pPr>
              <w:pStyle w:val="ESBodyText"/>
              <w:numPr>
                <w:ilvl w:val="0"/>
                <w:numId w:val="21"/>
              </w:numPr>
              <w:spacing w:after="0"/>
              <w:ind w:left="720" w:hanging="201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000000"/>
                <w:sz w:val="22"/>
              </w:rPr>
              <w:t>Number and Algebra from 78% in 2021 to 85%</w:t>
            </w:r>
          </w:p>
          <w:p w:rsidR="00E043DF" w:rsidRPr="00041607" w:rsidP="00B274BE">
            <w:pPr>
              <w:pStyle w:val="ESBodyText"/>
              <w:spacing w:after="0"/>
              <w:ind w:left="1"/>
              <w:rPr>
                <w:rFonts w:ascii="Arial" w:eastAsia="Arial" w:hAnsi="Arial" w:cs="Arial"/>
                <w:b w:val="0"/>
                <w:color w:val="auto"/>
                <w:sz w:val="22"/>
                <w:lang w:val="en-AU"/>
              </w:rPr>
            </w:pPr>
          </w:p>
        </w:tc>
        <w:tc>
          <w:tcPr>
            <w:tcW w:w="3713" w:type="dxa"/>
            <w:shd w:val="clear" w:color="auto" w:fill="FFF0C9"/>
          </w:tcPr>
          <w:p w:rsidR="00E043DF" w:rsidRPr="00041607" w:rsidP="00B274BE">
            <w:pPr>
              <w:pStyle w:val="ESBodyText"/>
              <w:spacing w:after="0"/>
              <w:ind w:left="51"/>
              <w:rPr>
                <w:rFonts w:ascii="Arial" w:eastAsia="Arial" w:hAnsi="Arial" w:cs="Arial"/>
                <w:b w:val="0"/>
                <w:color w:val="auto"/>
                <w:sz w:val="22"/>
                <w:lang w:val="en-AU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Implement effective professional learning community practices.</w:t>
            </w:r>
          </w:p>
        </w:tc>
        <w:tc>
          <w:tcPr>
            <w:tcW w:w="1559" w:type="dxa"/>
          </w:tcPr>
          <w:p w:rsidR="00E043DF" w:rsidRPr="00041607" w:rsidP="00B274BE">
            <w:pPr>
              <w:pStyle w:val="ESBodyText"/>
              <w:spacing w:after="0"/>
              <w:ind w:left="31"/>
              <w:rPr>
                <w:rFonts w:ascii="Arial" w:eastAsia="Arial" w:hAnsi="Arial" w:cs="Arial"/>
                <w:b w:val="0"/>
                <w:color w:val="auto"/>
                <w:sz w:val="22"/>
                <w:lang w:val="en-AU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Yes</w:t>
            </w:r>
          </w:p>
        </w:tc>
      </w:tr>
      <w:tr w:rsidTr="00DD0CC0">
        <w:tblPrEx>
          <w:tblW w:w="15735" w:type="dxa"/>
          <w:tblInd w:w="-147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83"/>
        </w:trPr>
        <w:tc>
          <w:tcPr>
            <w:tcW w:w="2747" w:type="dxa"/>
            <w:vMerge w:val="restart"/>
          </w:tcPr>
          <w:p w:rsidR="00E043DF" w:rsidRPr="00B274BE" w:rsidP="00B274BE">
            <w:pPr>
              <w:pStyle w:val="ESBodyText"/>
              <w:spacing w:after="0"/>
              <w:rPr>
                <w:rFonts w:ascii="Arial" w:eastAsia="Arial" w:hAnsi="Arial" w:cs="Arial"/>
                <w:b w:val="0"/>
                <w:color w:val="auto"/>
                <w:sz w:val="22"/>
              </w:rPr>
            </w:pPr>
            <w:r w:rsidRPr="00B274BE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Enhance student engagement and wellbeing outcomes.</w:t>
            </w:r>
          </w:p>
        </w:tc>
        <w:tc>
          <w:tcPr>
            <w:tcW w:w="1677" w:type="dxa"/>
            <w:vMerge w:val="restart"/>
          </w:tcPr>
          <w:p w:rsidR="00E043DF" w:rsidRPr="00041607" w:rsidP="00B274BE">
            <w:pPr>
              <w:pStyle w:val="ESBodyText"/>
              <w:spacing w:after="0"/>
              <w:ind w:left="-20"/>
              <w:rPr>
                <w:rFonts w:ascii="Arial" w:eastAsia="Arial" w:hAnsi="Arial" w:cs="Arial"/>
                <w:b w:val="0"/>
                <w:color w:val="auto"/>
                <w:sz w:val="22"/>
                <w:lang w:val="en-AU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Yes</w:t>
            </w:r>
          </w:p>
        </w:tc>
        <w:tc>
          <w:tcPr>
            <w:tcW w:w="6039" w:type="dxa"/>
          </w:tcPr>
          <w:p w:rsidR="00E043DF" w:rsidRPr="00041607" w:rsidP="00B274BE">
            <w:pPr>
              <w:pStyle w:val="ESBodyText"/>
              <w:spacing w:after="0"/>
              <w:ind w:left="1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000000"/>
                <w:sz w:val="22"/>
              </w:rPr>
              <w:t>By 2025 the percentage of positive responses on the Attitudes to School Survey will increase for:</w:t>
            </w:r>
          </w:p>
          <w:p w:rsidR="00E043DF" w:rsidRPr="00041607" w:rsidP="00B274BE">
            <w:pPr>
              <w:pStyle w:val="ESBodyText"/>
              <w:numPr>
                <w:ilvl w:val="0"/>
                <w:numId w:val="22"/>
              </w:numPr>
              <w:spacing w:after="0"/>
              <w:ind w:left="720" w:hanging="201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000000"/>
                <w:sz w:val="22"/>
              </w:rPr>
              <w:t>Stimulated learning from 76% in 2021 to 80%</w:t>
            </w:r>
          </w:p>
          <w:p w:rsidR="00E043DF" w:rsidRPr="00041607" w:rsidP="00B274BE">
            <w:pPr>
              <w:pStyle w:val="ESBodyText"/>
              <w:numPr>
                <w:ilvl w:val="0"/>
                <w:numId w:val="22"/>
              </w:numPr>
              <w:spacing w:after="0"/>
              <w:ind w:left="720" w:hanging="201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000000"/>
                <w:sz w:val="22"/>
              </w:rPr>
              <w:t>Effective classroom behaviour from 68% in 2021 to 80%</w:t>
            </w:r>
          </w:p>
          <w:p w:rsidR="00E043DF" w:rsidRPr="00041607" w:rsidP="00B274BE">
            <w:pPr>
              <w:pStyle w:val="ESBodyText"/>
              <w:numPr>
                <w:ilvl w:val="0"/>
                <w:numId w:val="22"/>
              </w:numPr>
              <w:spacing w:after="0"/>
              <w:ind w:left="720" w:hanging="201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000000"/>
                <w:sz w:val="22"/>
              </w:rPr>
              <w:t>Managing bullying from 69% in 2021 to 80%</w:t>
            </w:r>
          </w:p>
          <w:p w:rsidR="00E043DF" w:rsidRPr="00041607" w:rsidP="00B274BE">
            <w:pPr>
              <w:pStyle w:val="ESBodyText"/>
              <w:numPr>
                <w:ilvl w:val="0"/>
                <w:numId w:val="22"/>
              </w:numPr>
              <w:spacing w:after="0"/>
              <w:ind w:left="720" w:hanging="201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000000"/>
                <w:sz w:val="22"/>
              </w:rPr>
              <w:t>Sense of connectedness from 73% in 2021 to 80%.</w:t>
            </w:r>
          </w:p>
          <w:p w:rsidR="00E043DF" w:rsidRPr="00041607" w:rsidP="00B274BE">
            <w:pPr>
              <w:pStyle w:val="ESBodyText"/>
              <w:spacing w:after="0"/>
              <w:ind w:left="1"/>
              <w:rPr>
                <w:rFonts w:ascii="Arial" w:eastAsia="Arial" w:hAnsi="Arial" w:cs="Arial"/>
                <w:b w:val="0"/>
                <w:color w:val="auto"/>
                <w:sz w:val="22"/>
                <w:lang w:val="en-AU"/>
              </w:rPr>
            </w:pPr>
          </w:p>
        </w:tc>
        <w:tc>
          <w:tcPr>
            <w:tcW w:w="3713" w:type="dxa"/>
            <w:shd w:val="clear" w:color="auto" w:fill="EDDFED"/>
          </w:tcPr>
          <w:p w:rsidR="00E043DF" w:rsidRPr="00041607" w:rsidP="00B274BE">
            <w:pPr>
              <w:pStyle w:val="ESBodyText"/>
              <w:spacing w:after="0"/>
              <w:ind w:left="51"/>
              <w:rPr>
                <w:rFonts w:ascii="Arial" w:eastAsia="Arial" w:hAnsi="Arial" w:cs="Arial"/>
                <w:b w:val="0"/>
                <w:color w:val="auto"/>
                <w:sz w:val="22"/>
                <w:lang w:val="en-AU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Implement and embed the school wide positive behaviour support (SWPBS) framework.</w:t>
            </w:r>
          </w:p>
        </w:tc>
        <w:tc>
          <w:tcPr>
            <w:tcW w:w="1559" w:type="dxa"/>
          </w:tcPr>
          <w:p w:rsidR="00E043DF" w:rsidRPr="00041607" w:rsidP="00B274BE">
            <w:pPr>
              <w:pStyle w:val="ESBodyText"/>
              <w:spacing w:after="0"/>
              <w:ind w:left="31"/>
              <w:rPr>
                <w:rFonts w:ascii="Arial" w:eastAsia="Arial" w:hAnsi="Arial" w:cs="Arial"/>
                <w:b w:val="0"/>
                <w:color w:val="auto"/>
                <w:sz w:val="22"/>
                <w:lang w:val="en-AU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No</w:t>
            </w:r>
          </w:p>
        </w:tc>
      </w:tr>
      <w:tr w:rsidTr="00DD0CC0">
        <w:tblPrEx>
          <w:tblW w:w="15735" w:type="dxa"/>
          <w:tblInd w:w="-147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83"/>
        </w:trPr>
        <w:tc>
          <w:tcPr>
            <w:tcW w:w="2747" w:type="dxa"/>
            <w:vMerge/>
          </w:tcPr>
          <w:p w:rsidR="00E043DF" w:rsidRPr="00B274BE" w:rsidP="00B274BE">
            <w:pPr>
              <w:pStyle w:val="ESBodyText"/>
              <w:spacing w:after="0"/>
            </w:pPr>
          </w:p>
        </w:tc>
        <w:tc>
          <w:tcPr>
            <w:tcW w:w="1677" w:type="dxa"/>
            <w:vMerge/>
          </w:tcPr>
          <w:p w:rsidR="00E043DF" w:rsidRPr="00041607" w:rsidP="00B274BE">
            <w:pPr>
              <w:pStyle w:val="ESBodyText"/>
              <w:spacing w:after="0"/>
              <w:ind w:left="-20"/>
              <w:rPr>
                <w:lang w:val="en-AU"/>
              </w:rPr>
            </w:pPr>
          </w:p>
        </w:tc>
        <w:tc>
          <w:tcPr>
            <w:tcW w:w="6039" w:type="dxa"/>
          </w:tcPr>
          <w:p w:rsidR="00E043DF" w:rsidRPr="00041607" w:rsidP="00B274BE">
            <w:pPr>
              <w:pStyle w:val="ESBodyText"/>
              <w:spacing w:after="0"/>
              <w:ind w:left="1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000000"/>
                <w:sz w:val="22"/>
              </w:rPr>
              <w:t>By 2025 the percentage of positive responses on the School Staff Survey will increase for:</w:t>
            </w:r>
          </w:p>
          <w:p w:rsidR="00E043DF" w:rsidRPr="00041607" w:rsidP="00B274BE">
            <w:pPr>
              <w:pStyle w:val="ESBodyText"/>
              <w:numPr>
                <w:ilvl w:val="0"/>
                <w:numId w:val="23"/>
              </w:numPr>
              <w:spacing w:after="0"/>
              <w:ind w:left="720" w:hanging="201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000000"/>
                <w:sz w:val="22"/>
              </w:rPr>
              <w:t>Collective efficacy from 59% in 2020 to 80%</w:t>
            </w:r>
          </w:p>
          <w:p w:rsidR="00E043DF" w:rsidRPr="00041607" w:rsidP="00B274BE">
            <w:pPr>
              <w:pStyle w:val="ESBodyText"/>
              <w:numPr>
                <w:ilvl w:val="0"/>
                <w:numId w:val="23"/>
              </w:numPr>
              <w:spacing w:after="0"/>
              <w:ind w:left="720" w:hanging="201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000000"/>
                <w:sz w:val="22"/>
              </w:rPr>
              <w:t>Teacher collaboration from 40% in 2020 to 80%</w:t>
            </w:r>
          </w:p>
          <w:p w:rsidR="00E043DF" w:rsidRPr="00041607" w:rsidP="00B274BE">
            <w:pPr>
              <w:pStyle w:val="ESBodyText"/>
              <w:numPr>
                <w:ilvl w:val="0"/>
                <w:numId w:val="23"/>
              </w:numPr>
              <w:spacing w:after="0"/>
              <w:ind w:left="720" w:hanging="201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000000"/>
                <w:sz w:val="22"/>
              </w:rPr>
              <w:t>Instructional leadership from 48% in 2020 to 80%.</w:t>
            </w:r>
          </w:p>
          <w:p w:rsidR="00E043DF" w:rsidRPr="00041607" w:rsidP="00B274BE">
            <w:pPr>
              <w:pStyle w:val="ESBodyText"/>
              <w:spacing w:after="0"/>
              <w:ind w:left="1"/>
              <w:rPr>
                <w:rFonts w:ascii="Arial" w:eastAsia="Arial" w:hAnsi="Arial" w:cs="Arial"/>
                <w:b w:val="0"/>
                <w:color w:val="auto"/>
                <w:sz w:val="22"/>
                <w:lang w:val="en-AU"/>
              </w:rPr>
            </w:pPr>
          </w:p>
        </w:tc>
        <w:tc>
          <w:tcPr>
            <w:tcW w:w="3713" w:type="dxa"/>
            <w:shd w:val="clear" w:color="auto" w:fill="FDF1F5"/>
          </w:tcPr>
          <w:p w:rsidR="00E043DF" w:rsidRPr="00041607" w:rsidP="00B274BE">
            <w:pPr>
              <w:pStyle w:val="ESBodyText"/>
              <w:spacing w:after="0"/>
              <w:ind w:left="51"/>
              <w:rPr>
                <w:rFonts w:ascii="Arial" w:eastAsia="Arial" w:hAnsi="Arial" w:cs="Arial"/>
                <w:b w:val="0"/>
                <w:color w:val="auto"/>
                <w:sz w:val="22"/>
                <w:lang w:val="en-AU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Develop inclusive practices to support engagement.</w:t>
            </w:r>
          </w:p>
        </w:tc>
        <w:tc>
          <w:tcPr>
            <w:tcW w:w="1559" w:type="dxa"/>
          </w:tcPr>
          <w:p w:rsidR="00E043DF" w:rsidRPr="00041607" w:rsidP="00B274BE">
            <w:pPr>
              <w:pStyle w:val="ESBodyText"/>
              <w:spacing w:after="0"/>
              <w:ind w:left="31"/>
              <w:rPr>
                <w:rFonts w:ascii="Arial" w:eastAsia="Arial" w:hAnsi="Arial" w:cs="Arial"/>
                <w:b w:val="0"/>
                <w:color w:val="auto"/>
                <w:sz w:val="22"/>
                <w:lang w:val="en-AU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Yes</w:t>
            </w:r>
          </w:p>
        </w:tc>
      </w:tr>
      <w:tr w:rsidTr="00DD0CC0">
        <w:tblPrEx>
          <w:tblW w:w="15735" w:type="dxa"/>
          <w:tblInd w:w="-147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83"/>
        </w:trPr>
        <w:tc>
          <w:tcPr>
            <w:tcW w:w="2747" w:type="dxa"/>
            <w:vMerge/>
          </w:tcPr>
          <w:p w:rsidR="00E043DF" w:rsidRPr="00B274BE" w:rsidP="00B274BE">
            <w:pPr>
              <w:pStyle w:val="ESBodyText"/>
              <w:spacing w:after="0"/>
            </w:pPr>
          </w:p>
        </w:tc>
        <w:tc>
          <w:tcPr>
            <w:tcW w:w="1677" w:type="dxa"/>
            <w:vMerge/>
          </w:tcPr>
          <w:p w:rsidR="00E043DF" w:rsidRPr="00041607" w:rsidP="00B274BE">
            <w:pPr>
              <w:pStyle w:val="ESBodyText"/>
              <w:spacing w:after="0"/>
              <w:ind w:left="-20"/>
              <w:rPr>
                <w:lang w:val="en-AU"/>
              </w:rPr>
            </w:pPr>
          </w:p>
        </w:tc>
        <w:tc>
          <w:tcPr>
            <w:tcW w:w="6039" w:type="dxa"/>
          </w:tcPr>
          <w:p w:rsidR="00E043DF" w:rsidRPr="00041607" w:rsidP="00B274BE">
            <w:pPr>
              <w:pStyle w:val="ESBodyText"/>
              <w:spacing w:after="0"/>
              <w:ind w:left="1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By 2025 the percentage of positive responses on the Parent Opinion Survey will increase for not experiencing bullying from 64% in 2021 to 72%.</w:t>
            </w:r>
          </w:p>
          <w:p w:rsidR="00E043DF" w:rsidRPr="00041607" w:rsidP="00B274BE">
            <w:pPr>
              <w:pStyle w:val="ESBodyText"/>
              <w:spacing w:after="0"/>
              <w:ind w:left="1"/>
              <w:rPr>
                <w:rFonts w:ascii="Arial" w:eastAsia="Arial" w:hAnsi="Arial" w:cs="Arial"/>
                <w:b w:val="0"/>
                <w:color w:val="auto"/>
                <w:sz w:val="22"/>
                <w:lang w:val="en-AU"/>
              </w:rPr>
            </w:pPr>
          </w:p>
        </w:tc>
        <w:tc>
          <w:tcPr>
            <w:tcW w:w="3713" w:type="dxa"/>
            <w:shd w:val="clear" w:color="auto" w:fill="FDF1F5"/>
          </w:tcPr>
          <w:p w:rsidR="00E043DF" w:rsidRPr="00041607" w:rsidP="00B274BE">
            <w:pPr>
              <w:pStyle w:val="ESBodyText"/>
              <w:spacing w:after="0"/>
              <w:ind w:left="51"/>
              <w:rPr>
                <w:rFonts w:ascii="Arial" w:eastAsia="Arial" w:hAnsi="Arial" w:cs="Arial"/>
                <w:b w:val="0"/>
                <w:color w:val="auto"/>
                <w:sz w:val="22"/>
                <w:lang w:val="en-AU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Develop student voice and agency in learning.</w:t>
            </w:r>
          </w:p>
        </w:tc>
        <w:tc>
          <w:tcPr>
            <w:tcW w:w="1559" w:type="dxa"/>
          </w:tcPr>
          <w:p w:rsidR="00E043DF" w:rsidRPr="00041607" w:rsidP="00B274BE">
            <w:pPr>
              <w:pStyle w:val="ESBodyText"/>
              <w:spacing w:after="0"/>
              <w:ind w:left="31"/>
              <w:rPr>
                <w:rFonts w:ascii="Arial" w:eastAsia="Arial" w:hAnsi="Arial" w:cs="Arial"/>
                <w:b w:val="0"/>
                <w:color w:val="auto"/>
                <w:sz w:val="22"/>
                <w:lang w:val="en-AU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No</w:t>
            </w:r>
          </w:p>
        </w:tc>
      </w:tr>
      <w:tr w:rsidTr="00DD0CC0">
        <w:tblPrEx>
          <w:tblW w:w="15735" w:type="dxa"/>
          <w:tblInd w:w="-147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83"/>
        </w:trPr>
        <w:tc>
          <w:tcPr>
            <w:tcW w:w="2747" w:type="dxa"/>
            <w:vMerge/>
          </w:tcPr>
          <w:p w:rsidR="00E043DF" w:rsidRPr="00B274BE" w:rsidP="00B274BE">
            <w:pPr>
              <w:pStyle w:val="ESBodyText"/>
              <w:spacing w:after="0"/>
            </w:pPr>
          </w:p>
        </w:tc>
        <w:tc>
          <w:tcPr>
            <w:tcW w:w="1677" w:type="dxa"/>
            <w:vMerge/>
          </w:tcPr>
          <w:p w:rsidR="00E043DF" w:rsidRPr="00041607" w:rsidP="00B274BE">
            <w:pPr>
              <w:pStyle w:val="ESBodyText"/>
              <w:spacing w:after="0"/>
              <w:ind w:left="-20"/>
              <w:rPr>
                <w:lang w:val="en-AU"/>
              </w:rPr>
            </w:pPr>
          </w:p>
        </w:tc>
        <w:tc>
          <w:tcPr>
            <w:tcW w:w="6039" w:type="dxa"/>
          </w:tcPr>
          <w:p w:rsidR="00E043DF" w:rsidRPr="00041607" w:rsidP="00B274BE">
            <w:pPr>
              <w:pStyle w:val="ESBodyText"/>
              <w:spacing w:after="0"/>
              <w:ind w:left="1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hd w:val="clear" w:color="auto" w:fill="FFFFFF"/>
              </w:rPr>
              <w:t>By 2025 attendance will improve such that:</w:t>
            </w:r>
          </w:p>
          <w:p w:rsidR="00E043DF" w:rsidRPr="00041607" w:rsidP="00B274BE">
            <w:pPr>
              <w:pStyle w:val="ESBodyText"/>
              <w:numPr>
                <w:ilvl w:val="0"/>
                <w:numId w:val="24"/>
              </w:numPr>
              <w:spacing w:after="0"/>
              <w:ind w:left="720" w:hanging="201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hd w:val="clear" w:color="auto" w:fill="FFFFFF"/>
              </w:rPr>
              <w:t>average days absence will decrease from xx in 2022 to 13.5 days</w:t>
            </w:r>
          </w:p>
          <w:p w:rsidR="00E043DF" w:rsidRPr="00041607" w:rsidP="00B274BE">
            <w:pPr>
              <w:pStyle w:val="ESBodyText"/>
              <w:numPr>
                <w:ilvl w:val="0"/>
                <w:numId w:val="24"/>
              </w:numPr>
              <w:spacing w:after="0"/>
              <w:ind w:left="720" w:hanging="201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hd w:val="clear" w:color="auto" w:fill="FFFFFF"/>
              </w:rPr>
              <w:t>the percentage of students with more than 20 days will decrease from xx% in 2022 to 20% (To be finalised)</w:t>
            </w:r>
          </w:p>
          <w:p w:rsidR="00E043DF" w:rsidRPr="00041607" w:rsidP="00B274BE">
            <w:pPr>
              <w:pStyle w:val="ESBodyText"/>
              <w:spacing w:after="0"/>
              <w:ind w:left="1"/>
              <w:rPr>
                <w:rFonts w:ascii="Arial" w:eastAsia="Arial" w:hAnsi="Arial" w:cs="Arial"/>
                <w:b w:val="0"/>
                <w:color w:val="auto"/>
                <w:sz w:val="22"/>
                <w:lang w:val="en-AU"/>
              </w:rPr>
            </w:pPr>
          </w:p>
        </w:tc>
        <w:tc>
          <w:tcPr>
            <w:tcW w:w="3713" w:type="dxa"/>
          </w:tcPr>
          <w:p w:rsidR="00E043DF" w:rsidRPr="00041607" w:rsidP="00B274BE">
            <w:pPr>
              <w:pStyle w:val="ESBodyText"/>
              <w:spacing w:after="0"/>
              <w:ind w:left="51"/>
              <w:rPr>
                <w:lang w:val="en-AU"/>
              </w:rPr>
            </w:pPr>
          </w:p>
        </w:tc>
        <w:tc>
          <w:tcPr>
            <w:tcW w:w="1559" w:type="dxa"/>
          </w:tcPr>
          <w:p w:rsidR="00E043DF" w:rsidRPr="00041607" w:rsidP="00B274BE">
            <w:pPr>
              <w:pStyle w:val="ESBodyText"/>
              <w:spacing w:after="0"/>
              <w:ind w:left="31"/>
              <w:rPr>
                <w:lang w:val="en-AU"/>
              </w:rPr>
            </w:pPr>
          </w:p>
        </w:tc>
      </w:tr>
    </w:tbl>
    <w:p w:rsidR="003E4341" w:rsidRPr="00041607" w:rsidP="00C365AB">
      <w:pPr>
        <w:pStyle w:val="ESBodyText"/>
        <w:spacing w:after="0"/>
        <w:rPr>
          <w:lang w:val="en-AU"/>
        </w:rPr>
      </w:pPr>
    </w:p>
    <w:p/>
    <w:sectPr w:rsidSect="00813499">
      <w:pgSz w:w="16838" w:h="11906" w:orient="landscape" w:code="9"/>
      <w:pgMar w:top="720" w:right="720" w:bottom="720" w:left="720" w:header="624" w:footer="532" w:gutter="0"/>
      <w:pgNumType w:start="2"/>
      <w:cols w:space="39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2C54" w:rsidRPr="00006534" w:rsidP="00943620">
    <w:pPr>
      <w:pStyle w:val="ESSubheading1"/>
      <w:ind w:firstLine="567"/>
    </w:pPr>
    <w:r w:rsidRPr="00943620">
      <w:rPr>
        <w:noProof/>
        <w:sz w:val="15"/>
        <w:szCs w:val="15"/>
      </w:rPr>
      <w:t>Yea Primary School (0699) - 2026 - AIP</w:t>
    </w:r>
    <w:r w:rsidRPr="000C104E" w:rsidR="000C104E">
      <w:rPr>
        <w:noProof/>
        <w:lang w:val="en-AU" w:eastAsia="en-A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11844304</wp:posOffset>
          </wp:positionH>
          <wp:positionV relativeFrom="paragraph">
            <wp:posOffset>-47625</wp:posOffset>
          </wp:positionV>
          <wp:extent cx="1981200" cy="704850"/>
          <wp:effectExtent l="0" t="0" r="0" b="0"/>
          <wp:wrapNone/>
          <wp:docPr id="726023139" name="Picture 726023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6534" w:rsidR="00943620">
      <w:t xml:space="preserve"> </w:t>
    </w:r>
  </w:p>
  <w:sdt>
    <w:sdtPr>
      <w:rPr>
        <w:rFonts w:eastAsia="Arial" w:cs="Times New Roman"/>
        <w:color w:val="AF272F"/>
        <w:sz w:val="15"/>
        <w:szCs w:val="15"/>
        <w:lang w:val="en-AU"/>
      </w:rPr>
      <w:id w:val="2083842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2C54" w:rsidRPr="007B2B29" w:rsidP="007B2B29">
        <w:pPr>
          <w:tabs>
            <w:tab w:val="right" w:pos="567"/>
          </w:tabs>
          <w:spacing w:after="0" w:line="240" w:lineRule="auto"/>
          <w:ind w:right="-2268"/>
          <w:rPr>
            <w:rFonts w:eastAsia="Arial" w:cs="Times New Roman"/>
            <w:color w:val="AF272F"/>
            <w:sz w:val="13"/>
            <w:szCs w:val="13"/>
            <w:lang w:val="en-AU"/>
          </w:rPr>
        </w:pP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t xml:space="preserve">Page  </w: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TITLE  \* MERGEFORMAT </w:instrTex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end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tab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PAGE   \* MERGEFORMAT </w:instrText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 w:rsidR="00C15853"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t>2</w:t>
        </w:r>
        <w:r w:rsidRPr="007B2B29"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DD4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9B6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>
                                <w14:solidFill>
                                  <w14:srgbClr w14:val="D3D3D3"/>
                                </w14:solidFill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2049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61312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2C54" w:rsidRPr="003E29B5" w:rsidP="008766A4">
    <w:r w:rsidRPr="000C104E">
      <w:rPr>
        <w:noProof/>
        <w:lang w:val="en-AU" w:eastAsia="en-A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11844068</wp:posOffset>
          </wp:positionH>
          <wp:positionV relativeFrom="paragraph">
            <wp:posOffset>-272367</wp:posOffset>
          </wp:positionV>
          <wp:extent cx="1991003" cy="743054"/>
          <wp:effectExtent l="0" t="0" r="0" b="0"/>
          <wp:wrapNone/>
          <wp:docPr id="916034662" name="Picture 9160346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003" cy="743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80DD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DD4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9B6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>
                                <w14:solidFill>
                                  <w14:srgbClr w14:val="D3D3D3"/>
                                </w14:solidFill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59264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4FE6ADFC"/>
    <w:lvl w:ilvl="0">
      <w:start w:val="1"/>
      <w:numFmt w:val="bullet"/>
      <w:pStyle w:val="NoteLevel1"/>
      <w:lvlText w:val=""/>
      <w:lvlJc w:val="left"/>
      <w:pPr>
        <w:ind w:left="-600" w:hanging="360"/>
      </w:pPr>
      <w:rPr>
        <w:rFonts w:ascii="Symbol" w:hAnsi="Symbol" w:hint="default"/>
        <w:color w:val="AF272F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-240"/>
        </w:tabs>
        <w:ind w:left="12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480"/>
        </w:tabs>
        <w:ind w:left="84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1200"/>
        </w:tabs>
        <w:ind w:left="1560" w:hanging="360"/>
      </w:pPr>
      <w:rPr>
        <w:rFonts w:ascii="Wingdings" w:hAnsi="Wingdings" w:hint="default"/>
        <w:color w:val="AF272F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1920"/>
        </w:tabs>
        <w:ind w:left="228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2640"/>
        </w:tabs>
        <w:ind w:left="300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3360"/>
        </w:tabs>
        <w:ind w:left="372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4080"/>
        </w:tabs>
        <w:ind w:left="444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4800"/>
        </w:tabs>
        <w:ind w:left="516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C9844D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AEDC9C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311ED4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21843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530ECA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41CA3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204D1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CF22D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36ABC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565A2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6AD53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BDE22CF"/>
    <w:multiLevelType w:val="multilevel"/>
    <w:tmpl w:val="58EA97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F272F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960527E"/>
    <w:multiLevelType w:val="hybridMultilevel"/>
    <w:tmpl w:val="97505B86"/>
    <w:lvl w:ilvl="0">
      <w:start w:val="1"/>
      <w:numFmt w:val="bullet"/>
      <w:pStyle w:val="ESBulletsinTable"/>
      <w:lvlText w:val=""/>
      <w:lvlJc w:val="left"/>
      <w:pPr>
        <w:ind w:left="360" w:hanging="360"/>
      </w:pPr>
      <w:rPr>
        <w:rFonts w:ascii="Symbol" w:hAnsi="Symbol" w:hint="default"/>
        <w:color w:val="AF272F"/>
      </w:rPr>
    </w:lvl>
    <w:lvl w:ilvl="1">
      <w:start w:val="1"/>
      <w:numFmt w:val="bullet"/>
      <w:pStyle w:val="ESBulletsinTable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A94D37"/>
    <w:multiLevelType w:val="multilevel"/>
    <w:tmpl w:val="FEE408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B943FCB"/>
    <w:multiLevelType w:val="multilevel"/>
    <w:tmpl w:val="20C6D0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FCB6DE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FCB6DE1"/>
    <w:multiLevelType w:val="hybridMultilevel"/>
    <w:tmpl w:val="7FCB6D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7FCB6DE2"/>
    <w:multiLevelType w:val="hybridMultilevel"/>
    <w:tmpl w:val="7FCB6D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7FCB6DE3"/>
    <w:multiLevelType w:val="hybridMultilevel"/>
    <w:tmpl w:val="7FCB6D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7FCB6DE4"/>
    <w:multiLevelType w:val="hybridMultilevel"/>
    <w:tmpl w:val="7FCB6D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7FCB6DE5"/>
    <w:multiLevelType w:val="hybridMultilevel"/>
    <w:tmpl w:val="7FCB6DE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7FCB6DE6"/>
    <w:multiLevelType w:val="hybridMultilevel"/>
    <w:tmpl w:val="7FCB6D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7FCB6DE7"/>
    <w:multiLevelType w:val="hybridMultilevel"/>
    <w:tmpl w:val="7FCB6DE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6"/>
  </w:num>
  <w:num w:numId="14">
    <w:abstractNumId w:val="14"/>
  </w:num>
  <w:num w:numId="15">
    <w:abstractNumId w:val="15"/>
  </w:num>
  <w:num w:numId="16">
    <w:abstractNumId w:val="12"/>
  </w:num>
  <w:num w:numId="17">
    <w:abstractNumId w:val="13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SortMethod w:val="name"/>
  <w:autoFormatOverride/>
  <w:defaultTabStop w:val="720"/>
  <w:drawingGridHorizontalSpacing w:val="9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127682"/>
    <w:pPr>
      <w:spacing w:after="120" w:line="240" w:lineRule="atLeast"/>
    </w:pPr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locked/>
    <w:rsid w:val="009F2302"/>
    <w:pPr>
      <w:keepNext/>
      <w:keepLines/>
      <w:spacing w:after="40"/>
      <w:outlineLvl w:val="0"/>
    </w:pPr>
    <w:rPr>
      <w:rFonts w:eastAsiaTheme="majorEastAsia" w:cstheme="majorBidi"/>
      <w:b/>
      <w:bCs/>
      <w:caps/>
      <w:color w:val="AF272F"/>
      <w:sz w:val="20"/>
      <w:szCs w:val="20"/>
    </w:rPr>
  </w:style>
  <w:style w:type="paragraph" w:styleId="Heading2">
    <w:name w:val="heading 2"/>
    <w:basedOn w:val="Heading1"/>
    <w:next w:val="Normal"/>
    <w:link w:val="Heading2Char"/>
    <w:uiPriority w:val="9"/>
    <w:semiHidden/>
    <w:qFormat/>
    <w:locked/>
    <w:rsid w:val="00751081"/>
    <w:pPr>
      <w:pBdr>
        <w:top w:val="single" w:sz="8" w:space="3" w:color="AF272F"/>
      </w:pBdr>
      <w:spacing w:before="300"/>
      <w:outlineLvl w:val="1"/>
    </w:pPr>
    <w:rPr>
      <w:bCs w:val="0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600EB1"/>
    <w:pPr>
      <w:spacing w:before="240"/>
      <w:outlineLvl w:val="2"/>
    </w:pPr>
    <w:rPr>
      <w:b/>
      <w:color w:val="000000" w:themeColor="text1"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3E43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Heading1">
    <w:name w:val="ES_Heading 1"/>
    <w:basedOn w:val="Title"/>
    <w:qFormat/>
    <w:rsid w:val="00D049D0"/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D31299"/>
    <w:pPr>
      <w:spacing w:after="60" w:line="300" w:lineRule="atLeast"/>
    </w:pPr>
    <w:rPr>
      <w:b/>
      <w:bCs/>
      <w:color w:val="5A5A59"/>
      <w:sz w:val="24"/>
      <w:szCs w:val="25"/>
    </w:rPr>
  </w:style>
  <w:style w:type="paragraph" w:styleId="Footer">
    <w:name w:val="footer"/>
    <w:basedOn w:val="Normal"/>
    <w:link w:val="FooterChar"/>
    <w:uiPriority w:val="99"/>
    <w:rsid w:val="00326F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1D2"/>
    <w:rPr>
      <w:rFonts w:ascii="Arial" w:hAnsi="Arial" w:cs="Arial"/>
      <w:sz w:val="18"/>
      <w:szCs w:val="18"/>
    </w:rPr>
  </w:style>
  <w:style w:type="paragraph" w:customStyle="1" w:styleId="ESIntroParagraph">
    <w:name w:val="ES_Intro Paragraph"/>
    <w:basedOn w:val="Subtitle"/>
    <w:qFormat/>
    <w:rsid w:val="00D049D0"/>
  </w:style>
  <w:style w:type="paragraph" w:customStyle="1" w:styleId="ESHeading2">
    <w:name w:val="ES_Heading 2"/>
    <w:basedOn w:val="Heading1"/>
    <w:qFormat/>
    <w:rsid w:val="00895870"/>
    <w:pPr>
      <w:spacing w:before="240" w:after="12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locked/>
    <w:rsid w:val="00980015"/>
    <w:pPr>
      <w:numPr>
        <w:ilvl w:val="1"/>
      </w:numPr>
      <w:spacing w:after="0"/>
    </w:pPr>
    <w:rPr>
      <w:rFonts w:eastAsiaTheme="majorEastAsia" w:cstheme="majorBidi"/>
      <w:color w:val="5A5A59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11D2"/>
    <w:rPr>
      <w:rFonts w:ascii="Arial" w:hAnsi="Arial" w:eastAsiaTheme="majorEastAsia" w:cstheme="majorBidi"/>
      <w:color w:val="5A5A59"/>
      <w:sz w:val="27"/>
      <w:szCs w:val="27"/>
    </w:rPr>
  </w:style>
  <w:style w:type="character" w:styleId="SubtleEmphasis">
    <w:name w:val="Subtle Emphasis"/>
    <w:basedOn w:val="DefaultParagraphFont"/>
    <w:uiPriority w:val="19"/>
    <w:semiHidden/>
    <w:locked/>
    <w:rsid w:val="00326F4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semiHidden/>
    <w:locked/>
    <w:rsid w:val="00600EB1"/>
    <w:rPr>
      <w:b/>
      <w:bCs/>
      <w:i/>
      <w:iCs/>
      <w:color w:val="C00000"/>
    </w:rPr>
  </w:style>
  <w:style w:type="character" w:styleId="Emphasis">
    <w:name w:val="Emphasis"/>
    <w:basedOn w:val="DefaultParagraphFont"/>
    <w:uiPriority w:val="20"/>
    <w:semiHidden/>
    <w:locked/>
    <w:rsid w:val="00326F4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711D2"/>
    <w:rPr>
      <w:rFonts w:ascii="Arial" w:hAnsi="Arial" w:eastAsiaTheme="majorEastAsia" w:cstheme="majorBidi"/>
      <w:b/>
      <w:bCs/>
      <w:caps/>
      <w:color w:val="AF272F"/>
      <w:sz w:val="20"/>
      <w:szCs w:val="20"/>
    </w:rPr>
  </w:style>
  <w:style w:type="paragraph" w:styleId="Title">
    <w:name w:val="Title"/>
    <w:next w:val="Subtitle"/>
    <w:link w:val="TitleChar"/>
    <w:uiPriority w:val="10"/>
    <w:semiHidden/>
    <w:qFormat/>
    <w:locked/>
    <w:rsid w:val="009F2302"/>
    <w:pPr>
      <w:spacing w:after="120" w:line="340" w:lineRule="atLeast"/>
      <w:outlineLvl w:val="0"/>
    </w:pPr>
    <w:rPr>
      <w:rFonts w:ascii="Arial" w:hAnsi="Arial" w:eastAsiaTheme="majorEastAsia" w:cstheme="majorBidi"/>
      <w:b/>
      <w:color w:val="AF272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11D2"/>
    <w:rPr>
      <w:rFonts w:ascii="Arial" w:hAnsi="Arial" w:eastAsiaTheme="majorEastAsia" w:cstheme="majorBidi"/>
      <w:b/>
      <w:color w:val="AF272F"/>
      <w:spacing w:val="5"/>
      <w:kern w:val="28"/>
      <w:sz w:val="44"/>
      <w:szCs w:val="52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11D2"/>
    <w:rPr>
      <w:rFonts w:ascii="Arial" w:hAnsi="Arial" w:cs="Arial"/>
      <w:b/>
      <w:bCs/>
      <w:color w:val="5A5A59"/>
      <w:szCs w:val="25"/>
    </w:rPr>
  </w:style>
  <w:style w:type="paragraph" w:styleId="EndnoteText">
    <w:name w:val="endnote text"/>
    <w:basedOn w:val="Normal"/>
    <w:link w:val="EndnoteTextChar"/>
    <w:uiPriority w:val="99"/>
    <w:semiHidden/>
    <w:qFormat/>
    <w:locked/>
    <w:rsid w:val="00980015"/>
    <w:pPr>
      <w:spacing w:before="120" w:after="240"/>
    </w:pPr>
    <w:rPr>
      <w:b/>
      <w:color w:val="5A5A59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11D2"/>
    <w:rPr>
      <w:rFonts w:ascii="Arial" w:hAnsi="Arial" w:cs="Arial"/>
      <w:b/>
      <w:color w:val="5A5A59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1D2"/>
    <w:rPr>
      <w:rFonts w:ascii="Arial" w:hAnsi="Arial" w:eastAsiaTheme="majorEastAsia" w:cstheme="majorBidi"/>
      <w:b/>
      <w:caps/>
      <w:color w:val="AF272F"/>
      <w:sz w:val="20"/>
      <w:szCs w:val="20"/>
    </w:rPr>
  </w:style>
  <w:style w:type="character" w:styleId="Strong">
    <w:name w:val="Strong"/>
    <w:basedOn w:val="DefaultParagraphFont"/>
    <w:uiPriority w:val="22"/>
    <w:semiHidden/>
    <w:qFormat/>
    <w:locked/>
    <w:rsid w:val="00980015"/>
    <w:rPr>
      <w:b/>
      <w:bCs/>
    </w:rPr>
  </w:style>
  <w:style w:type="paragraph" w:styleId="Header">
    <w:name w:val="header"/>
    <w:basedOn w:val="Normal"/>
    <w:link w:val="HeaderChar"/>
    <w:uiPriority w:val="99"/>
    <w:semiHidden/>
    <w:locked/>
    <w:rsid w:val="00784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11D2"/>
    <w:rPr>
      <w:rFonts w:ascii="Arial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1D2"/>
    <w:rPr>
      <w:rFonts w:ascii="Arial" w:hAnsi="Arial" w:cs="Arial"/>
      <w:b/>
      <w:color w:val="000000" w:themeColor="text1"/>
      <w:sz w:val="20"/>
      <w:szCs w:val="18"/>
    </w:rPr>
  </w:style>
  <w:style w:type="paragraph" w:styleId="TOAHeading">
    <w:name w:val="toa heading"/>
    <w:basedOn w:val="Normal"/>
    <w:next w:val="Normal"/>
    <w:uiPriority w:val="99"/>
    <w:semiHidden/>
    <w:locked/>
    <w:rsid w:val="0075108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locked/>
    <w:rsid w:val="000F155E"/>
    <w:pPr>
      <w:spacing w:before="240" w:after="0"/>
      <w:outlineLvl w:val="9"/>
    </w:pPr>
    <w:rPr>
      <w:rFonts w:asciiTheme="majorHAnsi" w:hAnsiTheme="majorHAnsi"/>
      <w:b w:val="0"/>
      <w:bCs w:val="0"/>
      <w:caps w:val="0"/>
      <w:color w:val="365F91" w:themeColor="accent1" w:themeShade="BF"/>
      <w:sz w:val="32"/>
      <w:szCs w:val="32"/>
    </w:rPr>
  </w:style>
  <w:style w:type="paragraph" w:customStyle="1" w:styleId="ESHeading3">
    <w:name w:val="ES_Heading 3"/>
    <w:basedOn w:val="Heading3"/>
    <w:qFormat/>
    <w:rsid w:val="00583B58"/>
    <w:pPr>
      <w:spacing w:before="160" w:after="60"/>
    </w:pPr>
  </w:style>
  <w:style w:type="paragraph" w:customStyle="1" w:styleId="ESBodyText">
    <w:name w:val="ES_Body Text"/>
    <w:basedOn w:val="Normal"/>
    <w:qFormat/>
    <w:rsid w:val="00D049D0"/>
  </w:style>
  <w:style w:type="paragraph" w:styleId="FootnoteText">
    <w:name w:val="footnote text"/>
    <w:basedOn w:val="Normal"/>
    <w:link w:val="FootnoteTextChar"/>
    <w:uiPriority w:val="99"/>
    <w:unhideWhenUsed/>
    <w:locked/>
    <w:rsid w:val="00271F77"/>
    <w:pPr>
      <w:spacing w:after="40" w:line="240" w:lineRule="auto"/>
    </w:pPr>
    <w:rPr>
      <w:sz w:val="11"/>
      <w:szCs w:val="11"/>
    </w:rPr>
  </w:style>
  <w:style w:type="paragraph" w:customStyle="1" w:styleId="NoteLevel1">
    <w:name w:val="Note Level 1"/>
    <w:basedOn w:val="Normal"/>
    <w:uiPriority w:val="99"/>
    <w:locked/>
    <w:rsid w:val="00895870"/>
    <w:pPr>
      <w:keepNext/>
      <w:numPr>
        <w:numId w:val="11"/>
      </w:numPr>
      <w:spacing w:before="120"/>
      <w:ind w:left="284"/>
      <w:contextualSpacing/>
      <w:outlineLvl w:val="0"/>
    </w:pPr>
  </w:style>
  <w:style w:type="paragraph" w:customStyle="1" w:styleId="NoteLevel2">
    <w:name w:val="Note Level 2"/>
    <w:basedOn w:val="Normal"/>
    <w:uiPriority w:val="99"/>
    <w:locked/>
    <w:rsid w:val="00D84C0F"/>
    <w:pPr>
      <w:keepNext/>
      <w:numPr>
        <w:ilvl w:val="1"/>
        <w:numId w:val="11"/>
      </w:numPr>
      <w:spacing w:after="0"/>
      <w:ind w:firstLine="164"/>
      <w:contextualSpacing/>
      <w:outlineLvl w:val="1"/>
    </w:pPr>
  </w:style>
  <w:style w:type="paragraph" w:customStyle="1" w:styleId="NoteLevel3">
    <w:name w:val="Note Level 3"/>
    <w:basedOn w:val="Normal"/>
    <w:uiPriority w:val="99"/>
    <w:locked/>
    <w:rsid w:val="00D84C0F"/>
    <w:pPr>
      <w:keepNext/>
      <w:numPr>
        <w:ilvl w:val="2"/>
        <w:numId w:val="11"/>
      </w:numPr>
      <w:spacing w:after="0"/>
      <w:ind w:firstLine="164"/>
      <w:contextualSpacing/>
      <w:outlineLvl w:val="2"/>
    </w:pPr>
  </w:style>
  <w:style w:type="paragraph" w:customStyle="1" w:styleId="NoteLevel4">
    <w:name w:val="Note Level 4"/>
    <w:basedOn w:val="Normal"/>
    <w:uiPriority w:val="99"/>
    <w:locked/>
    <w:rsid w:val="00D84C0F"/>
    <w:pPr>
      <w:keepNext/>
      <w:numPr>
        <w:ilvl w:val="3"/>
        <w:numId w:val="11"/>
      </w:numPr>
      <w:spacing w:after="0"/>
      <w:ind w:firstLine="164"/>
      <w:contextualSpacing/>
      <w:outlineLvl w:val="3"/>
    </w:pPr>
  </w:style>
  <w:style w:type="paragraph" w:customStyle="1" w:styleId="NoteLevel5">
    <w:name w:val="Note Level 5"/>
    <w:basedOn w:val="Normal"/>
    <w:uiPriority w:val="99"/>
    <w:locked/>
    <w:rsid w:val="00D84C0F"/>
    <w:pPr>
      <w:keepNext/>
      <w:numPr>
        <w:ilvl w:val="4"/>
        <w:numId w:val="11"/>
      </w:numPr>
      <w:spacing w:after="0"/>
      <w:ind w:left="1985" w:firstLine="164"/>
      <w:contextualSpacing/>
      <w:outlineLvl w:val="4"/>
    </w:pPr>
  </w:style>
  <w:style w:type="paragraph" w:customStyle="1" w:styleId="NoteLevel6">
    <w:name w:val="Note Level 6"/>
    <w:basedOn w:val="Normal"/>
    <w:uiPriority w:val="99"/>
    <w:locked/>
    <w:rsid w:val="00D84C0F"/>
    <w:pPr>
      <w:keepNext/>
      <w:numPr>
        <w:ilvl w:val="5"/>
        <w:numId w:val="11"/>
      </w:numPr>
      <w:spacing w:after="0"/>
      <w:ind w:firstLine="164"/>
      <w:contextualSpacing/>
      <w:outlineLvl w:val="5"/>
    </w:pPr>
  </w:style>
  <w:style w:type="paragraph" w:customStyle="1" w:styleId="NoteLevel7">
    <w:name w:val="Note Level 7"/>
    <w:basedOn w:val="NoteLevel5"/>
    <w:uiPriority w:val="99"/>
    <w:locked/>
    <w:rsid w:val="00D84C0F"/>
    <w:pPr>
      <w:ind w:left="3402" w:firstLine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271F77"/>
    <w:rPr>
      <w:rFonts w:ascii="Arial" w:hAnsi="Arial" w:cs="Arial"/>
      <w:sz w:val="11"/>
      <w:szCs w:val="11"/>
    </w:rPr>
  </w:style>
  <w:style w:type="paragraph" w:customStyle="1" w:styleId="NoteLevel8">
    <w:name w:val="Note Level 8"/>
    <w:basedOn w:val="Normal"/>
    <w:uiPriority w:val="99"/>
    <w:locked/>
    <w:rsid w:val="00D84C0F"/>
    <w:pPr>
      <w:keepNext/>
      <w:numPr>
        <w:ilvl w:val="7"/>
        <w:numId w:val="11"/>
      </w:numPr>
      <w:spacing w:after="0"/>
      <w:contextualSpacing/>
      <w:outlineLvl w:val="7"/>
    </w:pPr>
  </w:style>
  <w:style w:type="paragraph" w:customStyle="1" w:styleId="ESImageorGraphTitle">
    <w:name w:val="ES_Image or Graph Title"/>
    <w:basedOn w:val="ESHeading2"/>
    <w:qFormat/>
    <w:rsid w:val="006935C9"/>
    <w:pPr>
      <w:spacing w:before="320" w:after="200"/>
    </w:pPr>
    <w:rPr>
      <w:caps w:val="0"/>
      <w:sz w:val="18"/>
    </w:rPr>
  </w:style>
  <w:style w:type="character" w:styleId="FootnoteReference">
    <w:name w:val="footnote reference"/>
    <w:basedOn w:val="DefaultParagraphFont"/>
    <w:uiPriority w:val="99"/>
    <w:unhideWhenUsed/>
    <w:locked/>
    <w:rsid w:val="00271F77"/>
    <w:rPr>
      <w:color w:val="AF272F"/>
      <w:sz w:val="13"/>
      <w:szCs w:val="13"/>
      <w:vertAlign w:val="superscript"/>
    </w:rPr>
  </w:style>
  <w:style w:type="paragraph" w:customStyle="1" w:styleId="ESSubheading1">
    <w:name w:val="ES_Subheading 1"/>
    <w:basedOn w:val="ESIntroParagraph"/>
    <w:qFormat/>
    <w:rsid w:val="00D84C0F"/>
    <w:pPr>
      <w:ind w:left="-567"/>
    </w:pPr>
    <w:rPr>
      <w:color w:val="AF272F"/>
      <w:sz w:val="28"/>
    </w:rPr>
  </w:style>
  <w:style w:type="paragraph" w:customStyle="1" w:styleId="ESSubheading1White">
    <w:name w:val="ES_Subheading 1 (White)"/>
    <w:basedOn w:val="ESSubheading1"/>
    <w:qFormat/>
    <w:rsid w:val="00D84C0F"/>
    <w:rPr>
      <w:color w:val="FFFFFF" w:themeColor="background1"/>
    </w:rPr>
  </w:style>
  <w:style w:type="paragraph" w:customStyle="1" w:styleId="ESQuote">
    <w:name w:val="ES_Quote"/>
    <w:basedOn w:val="Quote"/>
    <w:qFormat/>
    <w:rsid w:val="0057654B"/>
    <w:pPr>
      <w:spacing w:before="320" w:after="200" w:line="320" w:lineRule="atLeast"/>
    </w:pPr>
    <w:rPr>
      <w:b w:val="0"/>
      <w:i/>
    </w:rPr>
  </w:style>
  <w:style w:type="paragraph" w:customStyle="1" w:styleId="ESQuoteAuthor">
    <w:name w:val="ES_Quote Author"/>
    <w:basedOn w:val="EndnoteText"/>
    <w:qFormat/>
    <w:rsid w:val="00D84C0F"/>
  </w:style>
  <w:style w:type="paragraph" w:customStyle="1" w:styleId="NoteLevel9">
    <w:name w:val="Note Level 9"/>
    <w:basedOn w:val="Normal"/>
    <w:uiPriority w:val="99"/>
    <w:locked/>
    <w:rsid w:val="00D84C0F"/>
    <w:pPr>
      <w:keepNext/>
      <w:numPr>
        <w:ilvl w:val="8"/>
        <w:numId w:val="11"/>
      </w:numPr>
      <w:spacing w:after="0"/>
      <w:contextualSpacing/>
      <w:outlineLvl w:val="8"/>
    </w:pPr>
  </w:style>
  <w:style w:type="character" w:customStyle="1" w:styleId="WHITE">
    <w:name w:val="WHITE"/>
    <w:basedOn w:val="DefaultParagraphFont"/>
    <w:uiPriority w:val="1"/>
    <w:qFormat/>
    <w:rsid w:val="000F4C22"/>
    <w:rPr>
      <w:color w:val="EEECE1" w:themeColor="background2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95870"/>
    <w:pPr>
      <w:ind w:left="360"/>
    </w:pPr>
  </w:style>
  <w:style w:type="paragraph" w:styleId="TOC1">
    <w:name w:val="toc 1"/>
    <w:basedOn w:val="Normal"/>
    <w:next w:val="Normal"/>
    <w:autoRedefine/>
    <w:uiPriority w:val="39"/>
    <w:unhideWhenUsed/>
    <w:locked/>
    <w:rsid w:val="00895870"/>
    <w:pPr>
      <w:tabs>
        <w:tab w:val="right" w:leader="dot" w:pos="9346"/>
      </w:tabs>
      <w:spacing w:after="100"/>
    </w:pPr>
    <w:rPr>
      <w:b/>
      <w:color w:val="AF272F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895870"/>
    <w:pPr>
      <w:spacing w:after="100"/>
      <w:ind w:left="180"/>
    </w:pPr>
    <w:rPr>
      <w:color w:val="AF272F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895870"/>
    <w:pPr>
      <w:ind w:left="540"/>
    </w:pPr>
  </w:style>
  <w:style w:type="paragraph" w:styleId="TOC5">
    <w:name w:val="toc 5"/>
    <w:basedOn w:val="Normal"/>
    <w:next w:val="Normal"/>
    <w:autoRedefine/>
    <w:uiPriority w:val="39"/>
    <w:unhideWhenUsed/>
    <w:locked/>
    <w:rsid w:val="00895870"/>
    <w:pPr>
      <w:ind w:left="720"/>
    </w:pPr>
  </w:style>
  <w:style w:type="paragraph" w:styleId="TOC6">
    <w:name w:val="toc 6"/>
    <w:basedOn w:val="Normal"/>
    <w:next w:val="Normal"/>
    <w:autoRedefine/>
    <w:uiPriority w:val="39"/>
    <w:unhideWhenUsed/>
    <w:locked/>
    <w:rsid w:val="00895870"/>
    <w:pPr>
      <w:ind w:left="900"/>
    </w:pPr>
  </w:style>
  <w:style w:type="paragraph" w:styleId="TOC7">
    <w:name w:val="toc 7"/>
    <w:basedOn w:val="Normal"/>
    <w:next w:val="Normal"/>
    <w:autoRedefine/>
    <w:uiPriority w:val="39"/>
    <w:unhideWhenUsed/>
    <w:locked/>
    <w:rsid w:val="00895870"/>
    <w:pPr>
      <w:ind w:left="1080"/>
    </w:pPr>
  </w:style>
  <w:style w:type="paragraph" w:styleId="TOC8">
    <w:name w:val="toc 8"/>
    <w:basedOn w:val="Normal"/>
    <w:next w:val="Normal"/>
    <w:autoRedefine/>
    <w:uiPriority w:val="39"/>
    <w:unhideWhenUsed/>
    <w:locked/>
    <w:rsid w:val="00895870"/>
    <w:pPr>
      <w:ind w:left="1260"/>
    </w:pPr>
  </w:style>
  <w:style w:type="paragraph" w:styleId="TOC9">
    <w:name w:val="toc 9"/>
    <w:basedOn w:val="Normal"/>
    <w:next w:val="Normal"/>
    <w:autoRedefine/>
    <w:uiPriority w:val="39"/>
    <w:unhideWhenUsed/>
    <w:locked/>
    <w:rsid w:val="00895870"/>
    <w:pPr>
      <w:ind w:left="1440"/>
    </w:pPr>
  </w:style>
  <w:style w:type="character" w:styleId="EndnoteReference">
    <w:name w:val="endnote reference"/>
    <w:uiPriority w:val="99"/>
    <w:unhideWhenUsed/>
    <w:locked/>
    <w:rsid w:val="00271F77"/>
    <w:rPr>
      <w:b w:val="0"/>
      <w:i w:val="0"/>
      <w:sz w:val="15"/>
      <w:szCs w:val="15"/>
      <w:lang w:val="en-AU"/>
    </w:rPr>
  </w:style>
  <w:style w:type="paragraph" w:customStyle="1" w:styleId="ESDisclaimer">
    <w:name w:val="ES_Disclaimer"/>
    <w:basedOn w:val="Normal"/>
    <w:qFormat/>
    <w:rsid w:val="00271F77"/>
    <w:pPr>
      <w:spacing w:after="40" w:line="240" w:lineRule="auto"/>
    </w:pPr>
    <w:rPr>
      <w:rFonts w:cstheme="minorHAnsi"/>
      <w:color w:val="7F7F7F" w:themeColor="text1" w:themeTint="80"/>
      <w:sz w:val="13"/>
      <w:szCs w:val="13"/>
    </w:rPr>
  </w:style>
  <w:style w:type="table" w:customStyle="1" w:styleId="TableGrid1">
    <w:name w:val="Table Grid1"/>
    <w:basedOn w:val="TableNormal"/>
    <w:next w:val="TableGrid"/>
    <w:uiPriority w:val="39"/>
    <w:rsid w:val="00F97B56"/>
    <w:rPr>
      <w:rFonts w:eastAsia="Arial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locked/>
    <w:rsid w:val="00F97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semiHidden/>
    <w:qFormat/>
    <w:locked/>
    <w:rsid w:val="00F97B56"/>
    <w:pPr>
      <w:ind w:left="720"/>
      <w:contextualSpacing/>
    </w:pPr>
  </w:style>
  <w:style w:type="paragraph" w:customStyle="1" w:styleId="ESWhiteTableHeading">
    <w:name w:val="ES_White Table Heading"/>
    <w:basedOn w:val="Normal"/>
    <w:qFormat/>
    <w:rsid w:val="00F8548F"/>
    <w:rPr>
      <w:rFonts w:eastAsia="Arial"/>
      <w:b/>
      <w:color w:val="FFFFFF" w:themeColor="background1"/>
      <w:sz w:val="20"/>
      <w:szCs w:val="20"/>
      <w:lang w:val="en-AU"/>
    </w:rPr>
  </w:style>
  <w:style w:type="paragraph" w:customStyle="1" w:styleId="ESBulletsinTable">
    <w:name w:val="ES_Bullets in Table"/>
    <w:basedOn w:val="ListParagraph"/>
    <w:qFormat/>
    <w:rsid w:val="00226B71"/>
    <w:pPr>
      <w:numPr>
        <w:numId w:val="17"/>
      </w:numPr>
      <w:spacing w:after="80" w:line="240" w:lineRule="auto"/>
    </w:pPr>
    <w:rPr>
      <w:rFonts w:eastAsia="Arial" w:cs="Times New Roman"/>
      <w:szCs w:val="22"/>
      <w:lang w:val="en-AU"/>
    </w:rPr>
  </w:style>
  <w:style w:type="paragraph" w:customStyle="1" w:styleId="ESBulletsinTableLevel2">
    <w:name w:val="ES_Bullets in Table Level 2"/>
    <w:basedOn w:val="ListParagraph"/>
    <w:qFormat/>
    <w:rsid w:val="00226B71"/>
    <w:pPr>
      <w:numPr>
        <w:ilvl w:val="1"/>
        <w:numId w:val="17"/>
      </w:numPr>
      <w:spacing w:after="80" w:line="240" w:lineRule="auto"/>
      <w:ind w:left="592"/>
    </w:pPr>
    <w:rPr>
      <w:rFonts w:eastAsia="Arial" w:cs="Times New Roman"/>
      <w:szCs w:val="22"/>
      <w:lang w:val="en-AU"/>
    </w:rPr>
  </w:style>
  <w:style w:type="character" w:customStyle="1" w:styleId="Red">
    <w:name w:val="Red"/>
    <w:basedOn w:val="DefaultParagraphFont"/>
    <w:uiPriority w:val="1"/>
    <w:qFormat/>
    <w:rsid w:val="007B2B29"/>
    <w:rPr>
      <w:color w:val="FFFFFF" w:themeColor="background1"/>
    </w:rPr>
  </w:style>
  <w:style w:type="character" w:styleId="PageNumber">
    <w:name w:val="page number"/>
    <w:basedOn w:val="DefaultParagraphFont"/>
    <w:uiPriority w:val="99"/>
    <w:semiHidden/>
    <w:unhideWhenUsed/>
    <w:locked/>
    <w:rsid w:val="007B2B29"/>
  </w:style>
  <w:style w:type="paragraph" w:styleId="NormalWeb">
    <w:name w:val="Normal (Web)"/>
    <w:basedOn w:val="Normal"/>
    <w:uiPriority w:val="99"/>
    <w:semiHidden/>
    <w:unhideWhenUsed/>
    <w:locked/>
    <w:rsid w:val="00C259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341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973DEE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E043DF"/>
  </w:style>
  <w:style w:type="character" w:customStyle="1" w:styleId="eop">
    <w:name w:val="eop"/>
    <w:basedOn w:val="DefaultParagraphFont"/>
    <w:rsid w:val="00E04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8C52FF2EE1A4490B5AB85D7492BA0" ma:contentTypeVersion="1" ma:contentTypeDescription="Create a new document." ma:contentTypeScope="" ma:versionID="6c6ab83cbd5185eb98af1dec393ead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Props1.xml><?xml version="1.0" encoding="utf-8"?>
<ds:datastoreItem xmlns:ds="http://schemas.openxmlformats.org/officeDocument/2006/customXml" ds:itemID="{1FA6D572-29E8-4C37-A0AD-949328FFC7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BA66E8-BEDF-4CC9-A9D0-A0D341F956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11081E9-3CD3-4F5B-803C-61E34248A1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139D35-E501-4384-8888-880DF99BD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8D826A-78A9-4A6C-8034-99F2E8A12FB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2161</TotalTime>
  <Pages>2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 Maniatakis</dc:creator>
  <cp:lastModifiedBy>Reshma Karunakaran</cp:lastModifiedBy>
  <cp:revision>117</cp:revision>
  <dcterms:created xsi:type="dcterms:W3CDTF">2017-09-11T05:00:00Z</dcterms:created>
  <dcterms:modified xsi:type="dcterms:W3CDTF">2025-09-01T09:13:00Z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0x0101001FD8C52FF2EE1A4490B5AB85D7492BA0</vt:lpwstr>
  </property>
</Properties>
</file>